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CC9" w:rsidRDefault="00DF7CC9" w:rsidP="00DF7CC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7CC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1967023" cy="131134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 Logo Mike Hil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391" cy="131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CC9" w:rsidRDefault="00DF7CC9" w:rsidP="00DF7CC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CC9" w:rsidRPr="00DF7CC9" w:rsidRDefault="00DF7CC9" w:rsidP="00DF7CC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DF7CC9">
        <w:rPr>
          <w:rFonts w:ascii="Times New Roman" w:hAnsi="Times New Roman" w:cs="Times New Roman"/>
          <w:sz w:val="28"/>
          <w:szCs w:val="28"/>
        </w:rPr>
        <w:t>NEWS RELEASE</w:t>
      </w:r>
    </w:p>
    <w:p w:rsidR="00DF7CC9" w:rsidRPr="00DF7CC9" w:rsidRDefault="00DF7CC9" w:rsidP="00DF7CC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January 17, 2014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>Contact Information:</w:t>
      </w:r>
    </w:p>
    <w:p w:rsidR="00DF7CC9" w:rsidRPr="00DF7CC9" w:rsidRDefault="00DF7CC9" w:rsidP="00A54D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  <w:t>Cindy Smoak</w:t>
      </w:r>
    </w:p>
    <w:p w:rsidR="00DF7CC9" w:rsidRPr="00DF7CC9" w:rsidRDefault="00DF7CC9" w:rsidP="00A54D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  <w:t>Phone:  (903) 592-1661 x237</w:t>
      </w:r>
    </w:p>
    <w:p w:rsidR="00DF7CC9" w:rsidRPr="00DF7CC9" w:rsidRDefault="00DF7CC9" w:rsidP="00A54D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  <w:t>Fax:  (903) 592-1268</w:t>
      </w:r>
    </w:p>
    <w:p w:rsidR="00DF7CC9" w:rsidRPr="00DF7CC9" w:rsidRDefault="00DF7CC9" w:rsidP="00A54D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</w:r>
      <w:r w:rsidRPr="00DF7CC9">
        <w:rPr>
          <w:rFonts w:ascii="Times New Roman" w:hAnsi="Times New Roman" w:cs="Times New Roman"/>
          <w:sz w:val="24"/>
          <w:szCs w:val="24"/>
        </w:rPr>
        <w:tab/>
        <w:t>Email:  csmoak@tylertexas.com</w:t>
      </w:r>
    </w:p>
    <w:p w:rsidR="00DF7CC9" w:rsidRDefault="00DF7CC9" w:rsidP="00A54DF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DF7CC9" w:rsidRDefault="00DF7CC9" w:rsidP="00A54DF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A7894" w:rsidRDefault="00A54DF1" w:rsidP="00A54DF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TYLER, Texas – </w:t>
      </w:r>
      <w:r w:rsidR="00552410" w:rsidRPr="00552410">
        <w:rPr>
          <w:rFonts w:ascii="Times New Roman" w:hAnsi="Times New Roman" w:cs="Times New Roman"/>
          <w:sz w:val="24"/>
          <w:szCs w:val="24"/>
        </w:rPr>
        <w:t>The Tyler Chamber of Commerce and</w:t>
      </w:r>
      <w:r w:rsidR="005524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4DF1">
        <w:rPr>
          <w:rFonts w:ascii="Times New Roman" w:hAnsi="Times New Roman" w:cs="Times New Roman"/>
          <w:sz w:val="24"/>
          <w:szCs w:val="24"/>
        </w:rPr>
        <w:t>SPORTyler</w:t>
      </w:r>
      <w:proofErr w:type="spellEnd"/>
      <w:r w:rsidRPr="00A54DF1">
        <w:rPr>
          <w:rFonts w:ascii="Times New Roman" w:hAnsi="Times New Roman" w:cs="Times New Roman"/>
          <w:sz w:val="24"/>
          <w:szCs w:val="24"/>
        </w:rPr>
        <w:t xml:space="preserve"> announced today</w:t>
      </w:r>
      <w:r>
        <w:rPr>
          <w:rFonts w:ascii="Times New Roman" w:hAnsi="Times New Roman" w:cs="Times New Roman"/>
          <w:sz w:val="24"/>
          <w:szCs w:val="24"/>
        </w:rPr>
        <w:t xml:space="preserve"> Bryce Petty</w:t>
      </w:r>
      <w:r w:rsidR="00552410">
        <w:rPr>
          <w:rFonts w:ascii="Times New Roman" w:hAnsi="Times New Roman" w:cs="Times New Roman"/>
          <w:sz w:val="24"/>
          <w:szCs w:val="24"/>
        </w:rPr>
        <w:t>, Baylor Quarterback,</w:t>
      </w:r>
      <w:r>
        <w:rPr>
          <w:rFonts w:ascii="Times New Roman" w:hAnsi="Times New Roman" w:cs="Times New Roman"/>
          <w:sz w:val="24"/>
          <w:szCs w:val="24"/>
        </w:rPr>
        <w:t xml:space="preserve"> as the first-ever recipient of the 2014 Earl Campbell Tyler Rose Award presented by Earl Campbell. Petty received the award at The Earl Campbell Tyler Rose Award </w:t>
      </w:r>
      <w:r w:rsidR="00F133CA">
        <w:rPr>
          <w:rFonts w:ascii="Times New Roman" w:hAnsi="Times New Roman" w:cs="Times New Roman"/>
          <w:sz w:val="24"/>
          <w:szCs w:val="24"/>
        </w:rPr>
        <w:t>B</w:t>
      </w:r>
      <w:bookmarkStart w:id="0" w:name="_GoBack"/>
      <w:bookmarkEnd w:id="0"/>
      <w:r w:rsidR="00F133CA">
        <w:rPr>
          <w:rFonts w:ascii="Times New Roman" w:hAnsi="Times New Roman" w:cs="Times New Roman"/>
          <w:sz w:val="24"/>
          <w:szCs w:val="24"/>
        </w:rPr>
        <w:t xml:space="preserve">anquet </w:t>
      </w:r>
      <w:r>
        <w:rPr>
          <w:rFonts w:ascii="Times New Roman" w:hAnsi="Times New Roman" w:cs="Times New Roman"/>
          <w:sz w:val="24"/>
          <w:szCs w:val="24"/>
        </w:rPr>
        <w:t xml:space="preserve">January 17, 2014. </w:t>
      </w:r>
    </w:p>
    <w:p w:rsidR="00A54DF1" w:rsidRDefault="00A54DF1" w:rsidP="00A54DF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54DF1" w:rsidRDefault="00A54DF1" w:rsidP="00A54DF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552410">
        <w:rPr>
          <w:rFonts w:ascii="Times New Roman" w:hAnsi="Times New Roman" w:cs="Times New Roman"/>
          <w:sz w:val="24"/>
          <w:szCs w:val="24"/>
        </w:rPr>
        <w:t>I’m honored to present the first award to Bryce Petty,” Earl Camp</w:t>
      </w:r>
      <w:r w:rsidR="008D392F">
        <w:rPr>
          <w:rFonts w:ascii="Times New Roman" w:hAnsi="Times New Roman" w:cs="Times New Roman"/>
          <w:sz w:val="24"/>
          <w:szCs w:val="24"/>
        </w:rPr>
        <w:t>bell said. “The votes were close</w:t>
      </w:r>
      <w:r w:rsidR="00552410">
        <w:rPr>
          <w:rFonts w:ascii="Times New Roman" w:hAnsi="Times New Roman" w:cs="Times New Roman"/>
          <w:sz w:val="24"/>
          <w:szCs w:val="24"/>
        </w:rPr>
        <w:t xml:space="preserve">, but Bryce had an amazing season, and we </w:t>
      </w:r>
      <w:r w:rsidR="001F36D1">
        <w:rPr>
          <w:rFonts w:ascii="Times New Roman" w:hAnsi="Times New Roman" w:cs="Times New Roman"/>
          <w:sz w:val="24"/>
          <w:szCs w:val="24"/>
        </w:rPr>
        <w:t>were</w:t>
      </w:r>
      <w:r w:rsidR="00552410">
        <w:rPr>
          <w:rFonts w:ascii="Times New Roman" w:hAnsi="Times New Roman" w:cs="Times New Roman"/>
          <w:sz w:val="24"/>
          <w:szCs w:val="24"/>
        </w:rPr>
        <w:t xml:space="preserve"> proud to celebrate his achievements at the banquet.” </w:t>
      </w:r>
    </w:p>
    <w:p w:rsidR="00552410" w:rsidRDefault="00552410" w:rsidP="00A54DF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52410" w:rsidRDefault="00552410" w:rsidP="00A54DF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Earl Campbell Tyler Rose Award was announced in 2012</w:t>
      </w:r>
      <w:r w:rsidR="001F36D1">
        <w:rPr>
          <w:rFonts w:ascii="Times New Roman" w:hAnsi="Times New Roman" w:cs="Times New Roman"/>
          <w:sz w:val="24"/>
          <w:szCs w:val="24"/>
        </w:rPr>
        <w:t xml:space="preserve"> to recognize the top offensive player in Division I football who also exhibits the enduring characteristics that define Campbell: integrity, performance, teamwork, sportsmanship, drive, community, and tenacity; specifically tenacity to persist and the determination to overcome adversity and injury in pursuit of reaching goals.</w:t>
      </w:r>
    </w:p>
    <w:p w:rsidR="00552410" w:rsidRDefault="00552410" w:rsidP="00A54DF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52410" w:rsidRDefault="00552410" w:rsidP="00552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2410">
        <w:rPr>
          <w:rFonts w:ascii="Times New Roman" w:hAnsi="Times New Roman" w:cs="Times New Roman"/>
          <w:sz w:val="24"/>
          <w:szCs w:val="24"/>
        </w:rPr>
        <w:t>In his first year as the starting quarterback at Bay</w:t>
      </w:r>
      <w:r>
        <w:rPr>
          <w:rFonts w:ascii="Times New Roman" w:hAnsi="Times New Roman" w:cs="Times New Roman"/>
          <w:sz w:val="24"/>
          <w:szCs w:val="24"/>
        </w:rPr>
        <w:t xml:space="preserve">lor, Petty had one of the greatest seasons in school history. </w:t>
      </w:r>
      <w:r w:rsidRPr="00552410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junior from Midlothian, Texas, passed for 4,200 yards with 32 touchdowns, while completing </w:t>
      </w:r>
      <w:r w:rsidRPr="00552410">
        <w:rPr>
          <w:rFonts w:ascii="Times New Roman" w:hAnsi="Times New Roman" w:cs="Times New Roman"/>
          <w:sz w:val="24"/>
          <w:szCs w:val="24"/>
        </w:rPr>
        <w:t xml:space="preserve">62% </w:t>
      </w:r>
      <w:r>
        <w:rPr>
          <w:rFonts w:ascii="Times New Roman" w:hAnsi="Times New Roman" w:cs="Times New Roman"/>
          <w:sz w:val="24"/>
          <w:szCs w:val="24"/>
        </w:rPr>
        <w:t xml:space="preserve">of his passes and only throwing three interceptions. </w:t>
      </w:r>
    </w:p>
    <w:p w:rsidR="00552410" w:rsidRDefault="00552410" w:rsidP="00552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2410" w:rsidRDefault="00552410" w:rsidP="00552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Petty, named an All-American by </w:t>
      </w:r>
      <w:r w:rsidRPr="00552410">
        <w:rPr>
          <w:rFonts w:ascii="Times New Roman" w:hAnsi="Times New Roman" w:cs="Times New Roman"/>
          <w:sz w:val="24"/>
          <w:szCs w:val="24"/>
        </w:rPr>
        <w:t>Ath</w:t>
      </w:r>
      <w:r>
        <w:rPr>
          <w:rFonts w:ascii="Times New Roman" w:hAnsi="Times New Roman" w:cs="Times New Roman"/>
          <w:sz w:val="24"/>
          <w:szCs w:val="24"/>
        </w:rPr>
        <w:t xml:space="preserve">lon and </w:t>
      </w:r>
      <w:proofErr w:type="gramStart"/>
      <w:r>
        <w:rPr>
          <w:rFonts w:ascii="Times New Roman" w:hAnsi="Times New Roman" w:cs="Times New Roman"/>
          <w:sz w:val="24"/>
          <w:szCs w:val="24"/>
        </w:rPr>
        <w:t>SI.com,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received Big 12 Offensive Player of the Year honors </w:t>
      </w:r>
      <w:r w:rsidRPr="00552410">
        <w:rPr>
          <w:rFonts w:ascii="Times New Roman" w:hAnsi="Times New Roman" w:cs="Times New Roman"/>
          <w:sz w:val="24"/>
          <w:szCs w:val="24"/>
        </w:rPr>
        <w:t>fr</w:t>
      </w:r>
      <w:r>
        <w:rPr>
          <w:rFonts w:ascii="Times New Roman" w:hAnsi="Times New Roman" w:cs="Times New Roman"/>
          <w:sz w:val="24"/>
          <w:szCs w:val="24"/>
        </w:rPr>
        <w:t xml:space="preserve">om seven publications and was a unanimous All-Big 12 1st team selection. </w:t>
      </w:r>
    </w:p>
    <w:p w:rsidR="00552410" w:rsidRDefault="00552410" w:rsidP="00552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2410" w:rsidRDefault="00552410" w:rsidP="00552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With Petty </w:t>
      </w:r>
      <w:r w:rsidRPr="00552410">
        <w:rPr>
          <w:rFonts w:ascii="Times New Roman" w:hAnsi="Times New Roman" w:cs="Times New Roman"/>
          <w:sz w:val="24"/>
          <w:szCs w:val="24"/>
        </w:rPr>
        <w:t>under cent</w:t>
      </w:r>
      <w:r>
        <w:rPr>
          <w:rFonts w:ascii="Times New Roman" w:hAnsi="Times New Roman" w:cs="Times New Roman"/>
          <w:sz w:val="24"/>
          <w:szCs w:val="24"/>
        </w:rPr>
        <w:t xml:space="preserve">er, Baylor won </w:t>
      </w:r>
      <w:r w:rsidRPr="00552410">
        <w:rPr>
          <w:rFonts w:ascii="Times New Roman" w:hAnsi="Times New Roman" w:cs="Times New Roman"/>
          <w:sz w:val="24"/>
          <w:szCs w:val="24"/>
        </w:rPr>
        <w:t>the mos</w:t>
      </w:r>
      <w:r>
        <w:rPr>
          <w:rFonts w:ascii="Times New Roman" w:hAnsi="Times New Roman" w:cs="Times New Roman"/>
          <w:sz w:val="24"/>
          <w:szCs w:val="24"/>
        </w:rPr>
        <w:t xml:space="preserve">t games in school history (11), clinched its first Big 12 championship </w:t>
      </w:r>
      <w:r w:rsidRPr="00552410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earned the program’s first BCS </w:t>
      </w:r>
      <w:r w:rsidRPr="00552410">
        <w:rPr>
          <w:rFonts w:ascii="Times New Roman" w:hAnsi="Times New Roman" w:cs="Times New Roman"/>
          <w:sz w:val="24"/>
          <w:szCs w:val="24"/>
        </w:rPr>
        <w:t>bow</w:t>
      </w:r>
      <w:r>
        <w:rPr>
          <w:rFonts w:ascii="Times New Roman" w:hAnsi="Times New Roman" w:cs="Times New Roman"/>
          <w:sz w:val="24"/>
          <w:szCs w:val="24"/>
        </w:rPr>
        <w:t xml:space="preserve">l berth. </w:t>
      </w:r>
    </w:p>
    <w:p w:rsidR="00552410" w:rsidRDefault="00552410" w:rsidP="00552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2410" w:rsidRDefault="00552410" w:rsidP="00552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Bears finished the season 11-2 and 8-1 in Big 12 play, the </w:t>
      </w:r>
      <w:r w:rsidRPr="00552410">
        <w:rPr>
          <w:rFonts w:ascii="Times New Roman" w:hAnsi="Times New Roman" w:cs="Times New Roman"/>
          <w:sz w:val="24"/>
          <w:szCs w:val="24"/>
        </w:rPr>
        <w:t>most win</w:t>
      </w:r>
      <w:r>
        <w:rPr>
          <w:rFonts w:ascii="Times New Roman" w:hAnsi="Times New Roman" w:cs="Times New Roman"/>
          <w:sz w:val="24"/>
          <w:szCs w:val="24"/>
        </w:rPr>
        <w:t xml:space="preserve">s in league play in BU history. </w:t>
      </w:r>
    </w:p>
    <w:p w:rsidR="00552410" w:rsidRDefault="00552410" w:rsidP="00552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2410" w:rsidRDefault="001F36D1" w:rsidP="00552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Petty was also a</w:t>
      </w:r>
      <w:r w:rsidR="00552410" w:rsidRPr="00552410">
        <w:rPr>
          <w:rFonts w:ascii="Times New Roman" w:hAnsi="Times New Roman" w:cs="Times New Roman"/>
          <w:sz w:val="24"/>
          <w:szCs w:val="24"/>
        </w:rPr>
        <w:t xml:space="preserve"> semifinalis</w:t>
      </w:r>
      <w:r w:rsidR="00552410">
        <w:rPr>
          <w:rFonts w:ascii="Times New Roman" w:hAnsi="Times New Roman" w:cs="Times New Roman"/>
          <w:sz w:val="24"/>
          <w:szCs w:val="24"/>
        </w:rPr>
        <w:t>t for the Maxwell, O'Brien</w:t>
      </w:r>
      <w:r>
        <w:rPr>
          <w:rFonts w:ascii="Times New Roman" w:hAnsi="Times New Roman" w:cs="Times New Roman"/>
          <w:sz w:val="24"/>
          <w:szCs w:val="24"/>
        </w:rPr>
        <w:t>,</w:t>
      </w:r>
      <w:r w:rsidR="00552410">
        <w:rPr>
          <w:rFonts w:ascii="Times New Roman" w:hAnsi="Times New Roman" w:cs="Times New Roman"/>
          <w:sz w:val="24"/>
          <w:szCs w:val="24"/>
        </w:rPr>
        <w:t xml:space="preserve"> </w:t>
      </w:r>
      <w:r w:rsidR="00552410" w:rsidRPr="00552410">
        <w:rPr>
          <w:rFonts w:ascii="Times New Roman" w:hAnsi="Times New Roman" w:cs="Times New Roman"/>
          <w:sz w:val="24"/>
          <w:szCs w:val="24"/>
        </w:rPr>
        <w:t xml:space="preserve">and </w:t>
      </w:r>
      <w:r w:rsidR="00552410">
        <w:rPr>
          <w:rFonts w:ascii="Times New Roman" w:hAnsi="Times New Roman" w:cs="Times New Roman"/>
          <w:sz w:val="24"/>
          <w:szCs w:val="24"/>
        </w:rPr>
        <w:t>Walter Camp Awards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552410">
        <w:rPr>
          <w:rFonts w:ascii="Times New Roman" w:hAnsi="Times New Roman" w:cs="Times New Roman"/>
          <w:sz w:val="24"/>
          <w:szCs w:val="24"/>
        </w:rPr>
        <w:t xml:space="preserve"> threw for at least 200 yards and two touchdowns in each of his 13 starts. </w:t>
      </w:r>
    </w:p>
    <w:p w:rsidR="00552410" w:rsidRDefault="00552410" w:rsidP="00552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2410" w:rsidRPr="00552410" w:rsidRDefault="00552410" w:rsidP="005524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2410">
        <w:rPr>
          <w:rFonts w:ascii="Times New Roman" w:hAnsi="Times New Roman" w:cs="Times New Roman"/>
          <w:sz w:val="24"/>
          <w:szCs w:val="24"/>
        </w:rPr>
        <w:t>Petty grad</w:t>
      </w:r>
      <w:r>
        <w:rPr>
          <w:rFonts w:ascii="Times New Roman" w:hAnsi="Times New Roman" w:cs="Times New Roman"/>
          <w:sz w:val="24"/>
          <w:szCs w:val="24"/>
        </w:rPr>
        <w:t xml:space="preserve">uated in May 2013 with a degree in Health </w:t>
      </w:r>
      <w:r w:rsidRPr="0055241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cience Studies and is currently </w:t>
      </w:r>
      <w:r w:rsidRPr="00552410">
        <w:rPr>
          <w:rFonts w:ascii="Times New Roman" w:hAnsi="Times New Roman" w:cs="Times New Roman"/>
          <w:sz w:val="24"/>
          <w:szCs w:val="24"/>
        </w:rPr>
        <w:t>taking graduate classes.</w:t>
      </w:r>
    </w:p>
    <w:p w:rsidR="00552410" w:rsidRDefault="00552410" w:rsidP="00A54DF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52410" w:rsidRPr="001F36D1" w:rsidRDefault="001F36D1" w:rsidP="00A54DF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About The Earl Campbell Tyler Rose Award</w:t>
      </w:r>
      <w:r w:rsidRPr="001F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F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F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The Earl Campbell Tyler Rose Award, announced in 2012 by the Tyler Chamber and </w:t>
      </w:r>
      <w:proofErr w:type="spellStart"/>
      <w:r w:rsidRPr="001F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SPORTyler</w:t>
      </w:r>
      <w:proofErr w:type="spellEnd"/>
      <w:r w:rsidRPr="001F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recognizes the top offensive player in Division 1 football who also exhibits the enduring characteristics that define Earl Campbell: integrity, performance, teamwork, sportsmanship, drive, community, and tenacity; specifically tenacity to persist and determination to overcome adversity and injury in pursuit of reaching goals.</w:t>
      </w:r>
      <w:r w:rsidRPr="001F36D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F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F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F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 addition, the nominee must meet one or more of the following criteria: born in Texas and/or graduated from a Texas High School and/or played at a Texas-based junior college or four year D1 Texas college.</w:t>
      </w:r>
      <w:r w:rsidRPr="001F36D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F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F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F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For more information about The Earl Campbell Tyler Rose Award go to www.earlcampbellaward.com or contact Cindy Smoak, </w:t>
      </w:r>
      <w:proofErr w:type="spellStart"/>
      <w:r w:rsidRPr="001F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SPORTyler</w:t>
      </w:r>
      <w:proofErr w:type="spellEnd"/>
      <w:r w:rsidRPr="001F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Tyler Area Chamber of Commerce: csmoak@tylertexas.com or 903-592-1661, extension 237.</w:t>
      </w:r>
      <w:r w:rsidRPr="001F36D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F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F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F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Get the most up-to-date information by following us on social media at twitter.com/</w:t>
      </w:r>
      <w:proofErr w:type="spellStart"/>
      <w:r w:rsidRPr="001F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campbellaward</w:t>
      </w:r>
      <w:proofErr w:type="spellEnd"/>
      <w:r w:rsidRPr="001F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or facebook.com/</w:t>
      </w:r>
      <w:proofErr w:type="spellStart"/>
      <w:r w:rsidRPr="001F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campbellaward</w:t>
      </w:r>
      <w:proofErr w:type="spellEnd"/>
      <w:r w:rsidRPr="001F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sectPr w:rsidR="00552410" w:rsidRPr="001F36D1" w:rsidSect="007479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54DF1"/>
    <w:rsid w:val="001A7894"/>
    <w:rsid w:val="001F36D1"/>
    <w:rsid w:val="00552410"/>
    <w:rsid w:val="007479F4"/>
    <w:rsid w:val="008D392F"/>
    <w:rsid w:val="00A54DF1"/>
    <w:rsid w:val="00DF7CC9"/>
    <w:rsid w:val="00F13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9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54DF1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F36D1"/>
    <w:rPr>
      <w:b/>
      <w:bCs/>
    </w:rPr>
  </w:style>
  <w:style w:type="character" w:customStyle="1" w:styleId="apple-converted-space">
    <w:name w:val="apple-converted-space"/>
    <w:basedOn w:val="DefaultParagraphFont"/>
    <w:rsid w:val="001F36D1"/>
  </w:style>
  <w:style w:type="paragraph" w:styleId="BalloonText">
    <w:name w:val="Balloon Text"/>
    <w:basedOn w:val="Normal"/>
    <w:link w:val="BalloonTextChar"/>
    <w:uiPriority w:val="99"/>
    <w:semiHidden/>
    <w:unhideWhenUsed/>
    <w:rsid w:val="00DF7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54DF1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F36D1"/>
    <w:rPr>
      <w:b/>
      <w:bCs/>
    </w:rPr>
  </w:style>
  <w:style w:type="character" w:customStyle="1" w:styleId="apple-converted-space">
    <w:name w:val="apple-converted-space"/>
    <w:basedOn w:val="DefaultParagraphFont"/>
    <w:rsid w:val="001F36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 Conley</dc:creator>
  <cp:lastModifiedBy>Cindy Smoak</cp:lastModifiedBy>
  <cp:revision>4</cp:revision>
  <dcterms:created xsi:type="dcterms:W3CDTF">2014-01-17T17:40:00Z</dcterms:created>
  <dcterms:modified xsi:type="dcterms:W3CDTF">2014-01-17T21:58:00Z</dcterms:modified>
</cp:coreProperties>
</file>